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35E30" w14:textId="14806C12" w:rsidR="00A26F7A" w:rsidRDefault="008F5663">
      <w:pPr>
        <w:rPr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29D690" wp14:editId="7AF31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609725" cy="238252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07" cy="238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 w:rsidRPr="00A26F7A">
        <w:rPr>
          <w:sz w:val="40"/>
          <w:szCs w:val="40"/>
        </w:rPr>
        <w:t>Fran</w:t>
      </w:r>
      <w:r w:rsidR="00C5204B">
        <w:rPr>
          <w:rFonts w:cstheme="minorHAnsi"/>
          <w:sz w:val="40"/>
          <w:szCs w:val="40"/>
        </w:rPr>
        <w:t>ç</w:t>
      </w:r>
      <w:r w:rsidRPr="00A26F7A">
        <w:rPr>
          <w:sz w:val="40"/>
          <w:szCs w:val="40"/>
        </w:rPr>
        <w:t xml:space="preserve">oise </w:t>
      </w:r>
      <w:proofErr w:type="spellStart"/>
      <w:r w:rsidRPr="00A26F7A">
        <w:rPr>
          <w:sz w:val="40"/>
          <w:szCs w:val="40"/>
        </w:rPr>
        <w:t>est</w:t>
      </w:r>
      <w:proofErr w:type="spellEnd"/>
      <w:r w:rsidRPr="00A26F7A">
        <w:rPr>
          <w:sz w:val="40"/>
          <w:szCs w:val="40"/>
        </w:rPr>
        <w:t xml:space="preserve"> </w:t>
      </w:r>
      <w:proofErr w:type="spellStart"/>
      <w:r w:rsidRPr="00A26F7A">
        <w:rPr>
          <w:sz w:val="40"/>
          <w:szCs w:val="40"/>
        </w:rPr>
        <w:t>tr</w:t>
      </w:r>
      <w:r w:rsidR="00F53740">
        <w:rPr>
          <w:rFonts w:cstheme="minorHAnsi"/>
          <w:sz w:val="40"/>
          <w:szCs w:val="40"/>
        </w:rPr>
        <w:t>è</w:t>
      </w:r>
      <w:r w:rsidRPr="00A26F7A">
        <w:rPr>
          <w:sz w:val="40"/>
          <w:szCs w:val="40"/>
        </w:rPr>
        <w:t>s</w:t>
      </w:r>
      <w:proofErr w:type="spellEnd"/>
      <w:r w:rsidRPr="00A26F7A">
        <w:rPr>
          <w:sz w:val="40"/>
          <w:szCs w:val="40"/>
        </w:rPr>
        <w:t xml:space="preserve"> </w:t>
      </w:r>
      <w:proofErr w:type="spellStart"/>
      <w:r w:rsidRPr="00A26F7A">
        <w:rPr>
          <w:sz w:val="40"/>
          <w:szCs w:val="40"/>
        </w:rPr>
        <w:t>connue</w:t>
      </w:r>
      <w:proofErr w:type="spellEnd"/>
      <w:r w:rsidRPr="00A26F7A">
        <w:rPr>
          <w:sz w:val="40"/>
          <w:szCs w:val="40"/>
        </w:rPr>
        <w:t xml:space="preserve"> pour </w:t>
      </w:r>
      <w:proofErr w:type="spellStart"/>
      <w:r w:rsidRPr="00A26F7A">
        <w:rPr>
          <w:sz w:val="40"/>
          <w:szCs w:val="40"/>
        </w:rPr>
        <w:t>sa</w:t>
      </w:r>
      <w:proofErr w:type="spellEnd"/>
      <w:r w:rsidRPr="00A26F7A">
        <w:rPr>
          <w:sz w:val="40"/>
          <w:szCs w:val="40"/>
        </w:rPr>
        <w:t xml:space="preserve"> chanson. </w:t>
      </w:r>
    </w:p>
    <w:p w14:paraId="2FEBE86A" w14:textId="77777777" w:rsidR="00F53740" w:rsidRDefault="008F5663">
      <w:pPr>
        <w:rPr>
          <w:sz w:val="40"/>
          <w:szCs w:val="40"/>
        </w:rPr>
      </w:pPr>
      <w:proofErr w:type="spellStart"/>
      <w:r w:rsidRPr="00A26F7A">
        <w:rPr>
          <w:sz w:val="40"/>
          <w:szCs w:val="40"/>
        </w:rPr>
        <w:t>Remplissez</w:t>
      </w:r>
      <w:proofErr w:type="spellEnd"/>
      <w:r w:rsidRPr="00A26F7A">
        <w:rPr>
          <w:sz w:val="40"/>
          <w:szCs w:val="40"/>
        </w:rPr>
        <w:t xml:space="preserve"> les </w:t>
      </w:r>
      <w:proofErr w:type="spellStart"/>
      <w:r w:rsidRPr="00A26F7A">
        <w:rPr>
          <w:sz w:val="40"/>
          <w:szCs w:val="40"/>
        </w:rPr>
        <w:t>blancs</w:t>
      </w:r>
      <w:proofErr w:type="spellEnd"/>
      <w:r w:rsidRPr="00A26F7A">
        <w:rPr>
          <w:sz w:val="40"/>
          <w:szCs w:val="40"/>
        </w:rPr>
        <w:t xml:space="preserve">. </w:t>
      </w:r>
    </w:p>
    <w:p w14:paraId="49556132" w14:textId="4318A0E0" w:rsidR="00D3256A" w:rsidRPr="00A26F7A" w:rsidRDefault="00F53740">
      <w:pPr>
        <w:rPr>
          <w:sz w:val="40"/>
          <w:szCs w:val="40"/>
        </w:rPr>
      </w:pPr>
      <w:r>
        <w:rPr>
          <w:sz w:val="40"/>
          <w:szCs w:val="40"/>
        </w:rPr>
        <w:t>Les</w:t>
      </w:r>
      <w:r w:rsidR="008F5663" w:rsidRPr="00A26F7A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lettre</w:t>
      </w:r>
      <w:r w:rsidR="008F5663" w:rsidRPr="00A26F7A">
        <w:rPr>
          <w:sz w:val="40"/>
          <w:szCs w:val="40"/>
        </w:rPr>
        <w:t>s</w:t>
      </w:r>
      <w:proofErr w:type="spellEnd"/>
      <w:r w:rsidR="008F5663" w:rsidRPr="00A26F7A">
        <w:rPr>
          <w:sz w:val="40"/>
          <w:szCs w:val="40"/>
        </w:rPr>
        <w:t xml:space="preserve"> dans les </w:t>
      </w:r>
      <w:proofErr w:type="spellStart"/>
      <w:r w:rsidR="008F5663" w:rsidRPr="00A26F7A">
        <w:rPr>
          <w:sz w:val="40"/>
          <w:szCs w:val="40"/>
        </w:rPr>
        <w:t>bo</w:t>
      </w:r>
      <w:r>
        <w:rPr>
          <w:rFonts w:cstheme="minorHAnsi"/>
          <w:sz w:val="40"/>
          <w:szCs w:val="40"/>
        </w:rPr>
        <w:t>î</w:t>
      </w:r>
      <w:r w:rsidR="008F5663" w:rsidRPr="00A26F7A">
        <w:rPr>
          <w:sz w:val="40"/>
          <w:szCs w:val="40"/>
        </w:rPr>
        <w:t>tes</w:t>
      </w:r>
      <w:proofErr w:type="spellEnd"/>
      <w:r w:rsidR="008F5663" w:rsidRPr="00A26F7A">
        <w:rPr>
          <w:sz w:val="40"/>
          <w:szCs w:val="40"/>
        </w:rPr>
        <w:t xml:space="preserve"> rouges </w:t>
      </w:r>
      <w:proofErr w:type="spellStart"/>
      <w:r w:rsidR="008F5663" w:rsidRPr="00A26F7A">
        <w:rPr>
          <w:sz w:val="40"/>
          <w:szCs w:val="40"/>
        </w:rPr>
        <w:t>vous</w:t>
      </w:r>
      <w:proofErr w:type="spellEnd"/>
      <w:r w:rsidR="008F5663" w:rsidRPr="00A26F7A">
        <w:rPr>
          <w:sz w:val="40"/>
          <w:szCs w:val="40"/>
        </w:rPr>
        <w:t xml:space="preserve"> </w:t>
      </w:r>
      <w:proofErr w:type="spellStart"/>
      <w:r w:rsidR="008F5663" w:rsidRPr="00A26F7A">
        <w:rPr>
          <w:sz w:val="40"/>
          <w:szCs w:val="40"/>
        </w:rPr>
        <w:t>donneront</w:t>
      </w:r>
      <w:proofErr w:type="spellEnd"/>
      <w:r w:rsidR="008F5663" w:rsidRPr="00A26F7A">
        <w:rPr>
          <w:sz w:val="40"/>
          <w:szCs w:val="40"/>
        </w:rPr>
        <w:t xml:space="preserve"> le code </w:t>
      </w:r>
      <w:proofErr w:type="spellStart"/>
      <w:r w:rsidR="008F5663" w:rsidRPr="00A26F7A">
        <w:rPr>
          <w:sz w:val="40"/>
          <w:szCs w:val="40"/>
        </w:rPr>
        <w:t>suivant</w:t>
      </w:r>
      <w:proofErr w:type="spellEnd"/>
      <w:r w:rsidR="008F5663" w:rsidRPr="00A26F7A">
        <w:rPr>
          <w:sz w:val="40"/>
          <w:szCs w:val="40"/>
        </w:rPr>
        <w:t>.</w:t>
      </w:r>
    </w:p>
    <w:p w14:paraId="52A7F9F2" w14:textId="77777777" w:rsidR="00A26F7A" w:rsidRDefault="00A26F7A" w:rsidP="00A26F7A">
      <w:pPr>
        <w:shd w:val="clear" w:color="auto" w:fill="FFFFFF"/>
        <w:spacing w:after="0" w:line="240" w:lineRule="auto"/>
        <w:rPr>
          <w:sz w:val="40"/>
          <w:szCs w:val="40"/>
          <w:lang w:eastAsia="en-GB"/>
        </w:rPr>
      </w:pPr>
    </w:p>
    <w:p w14:paraId="7534F139" w14:textId="77777777" w:rsidR="00A26F7A" w:rsidRDefault="00A26F7A" w:rsidP="00A26F7A">
      <w:pPr>
        <w:shd w:val="clear" w:color="auto" w:fill="FFFFFF"/>
        <w:spacing w:after="0" w:line="240" w:lineRule="auto"/>
        <w:rPr>
          <w:sz w:val="40"/>
          <w:szCs w:val="40"/>
          <w:lang w:eastAsia="en-GB"/>
        </w:rPr>
      </w:pPr>
    </w:p>
    <w:p w14:paraId="509BC69E" w14:textId="50032073" w:rsidR="00A26F7A" w:rsidRPr="00A26F7A" w:rsidRDefault="004505C9" w:rsidP="00A26F7A">
      <w:pPr>
        <w:shd w:val="clear" w:color="auto" w:fill="FFFFFF"/>
        <w:spacing w:after="0" w:line="240" w:lineRule="auto"/>
        <w:rPr>
          <w:sz w:val="36"/>
          <w:szCs w:val="36"/>
          <w:lang w:eastAsia="en-GB"/>
        </w:rPr>
      </w:pPr>
      <w:hyperlink r:id="rId5" w:history="1"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Tous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les garçons et les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filles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de mon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âge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 xml:space="preserve">Se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promènent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par les rues</w:t>
        </w:r>
        <w:r w:rsidR="008F5663" w:rsidRPr="00E0611D">
          <w:rPr>
            <w:rStyle w:val="Hyperlink"/>
            <w:b/>
            <w:bCs/>
            <w:color w:val="auto"/>
            <w:sz w:val="36"/>
            <w:szCs w:val="36"/>
            <w:u w:val="none"/>
            <w:lang w:eastAsia="en-GB"/>
          </w:rPr>
          <w:t xml:space="preserve"> </w:t>
        </w:r>
        <w:r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D</w:t>
        </w:r>
        <w:r w:rsidRPr="004505C9">
          <w:rPr>
            <w:rFonts w:cstheme="minorHAnsi"/>
            <w:b/>
            <w:bCs/>
            <w:sz w:val="44"/>
            <w:szCs w:val="44"/>
            <w:lang w:eastAsia="en-GB"/>
          </w:rPr>
          <w:t>EUX</w:t>
        </w:r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par deux</w:t>
        </w:r>
      </w:hyperlink>
      <w:r w:rsidR="008F5663" w:rsidRPr="00E0611D">
        <w:rPr>
          <w:sz w:val="36"/>
          <w:szCs w:val="36"/>
          <w:lang w:eastAsia="en-GB"/>
        </w:rPr>
        <w:br/>
      </w:r>
      <w:hyperlink r:id="rId6" w:history="1"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Tous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les garçons et les</w:t>
        </w:r>
        <w:r w:rsidR="008F5663" w:rsidRPr="00E0611D">
          <w:rPr>
            <w:rStyle w:val="Hyperlink"/>
            <w:b/>
            <w:bCs/>
            <w:color w:val="auto"/>
            <w:sz w:val="36"/>
            <w:szCs w:val="36"/>
            <w:u w:val="none"/>
            <w:lang w:eastAsia="en-GB"/>
          </w:rPr>
          <w:t xml:space="preserve"> </w:t>
        </w:r>
        <w:r>
          <w:rPr>
            <w:rFonts w:cstheme="minorHAnsi"/>
            <w:b/>
            <w:bCs/>
            <w:sz w:val="44"/>
            <w:szCs w:val="44"/>
            <w:lang w:eastAsia="en-GB"/>
          </w:rPr>
          <w:t>F</w:t>
        </w:r>
        <w:r w:rsidRPr="004505C9"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I</w:t>
        </w:r>
        <w:r>
          <w:rPr>
            <w:rFonts w:cstheme="minorHAnsi"/>
            <w:b/>
            <w:bCs/>
            <w:sz w:val="44"/>
            <w:szCs w:val="44"/>
            <w:lang w:eastAsia="en-GB"/>
          </w:rPr>
          <w:t>LLES</w:t>
        </w:r>
        <w:r w:rsidR="00A26F7A" w:rsidRPr="00A26F7A">
          <w:rPr>
            <w:rFonts w:cstheme="minorHAnsi"/>
            <w:sz w:val="36"/>
            <w:szCs w:val="36"/>
            <w:lang w:eastAsia="en-GB"/>
          </w:rPr>
          <w:t xml:space="preserve"> </w:t>
        </w:r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de mon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âge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Savent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bien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ce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que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c'est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qu'être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heureux</w:t>
        </w:r>
        <w:proofErr w:type="spellEnd"/>
      </w:hyperlink>
      <w:r w:rsidR="008F5663" w:rsidRPr="00E0611D">
        <w:rPr>
          <w:sz w:val="36"/>
          <w:szCs w:val="36"/>
          <w:lang w:eastAsia="en-GB"/>
        </w:rPr>
        <w:br/>
      </w:r>
      <w:r w:rsidR="008F5663" w:rsidRPr="00E0611D">
        <w:rPr>
          <w:sz w:val="36"/>
          <w:szCs w:val="36"/>
          <w:lang w:eastAsia="en-GB"/>
        </w:rPr>
        <w:br/>
      </w:r>
      <w:hyperlink r:id="rId7" w:history="1"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Et les </w:t>
        </w:r>
        <w:r>
          <w:rPr>
            <w:rFonts w:cstheme="minorHAnsi"/>
            <w:b/>
            <w:bCs/>
            <w:sz w:val="44"/>
            <w:szCs w:val="44"/>
            <w:lang w:eastAsia="en-GB"/>
          </w:rPr>
          <w:t>YEU</w:t>
        </w:r>
        <w:r w:rsidRPr="004505C9"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X</w:t>
        </w:r>
        <w:r w:rsidR="00A26F7A" w:rsidRPr="00A26F7A">
          <w:rPr>
            <w:rFonts w:cstheme="minorHAnsi"/>
            <w:color w:val="FF0000"/>
            <w:sz w:val="36"/>
            <w:szCs w:val="36"/>
            <w:lang w:eastAsia="en-GB"/>
          </w:rPr>
          <w:t xml:space="preserve"> </w:t>
        </w:r>
        <w:r w:rsidR="00A26F7A" w:rsidRPr="00A26F7A">
          <w:rPr>
            <w:rFonts w:cstheme="minorHAnsi"/>
            <w:sz w:val="36"/>
            <w:szCs w:val="36"/>
            <w:lang w:eastAsia="en-GB"/>
          </w:rPr>
          <w:t>dans</w:t>
        </w:r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les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yeux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>Et la main dans la main</w:t>
        </w:r>
      </w:hyperlink>
      <w:r w:rsidR="008F5663" w:rsidRPr="00E0611D">
        <w:rPr>
          <w:sz w:val="36"/>
          <w:szCs w:val="36"/>
          <w:lang w:eastAsia="en-GB"/>
        </w:rPr>
        <w:br/>
      </w:r>
      <w:hyperlink r:id="rId8" w:history="1"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Ils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s'en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vont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amoureux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 xml:space="preserve">Sans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peur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du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lendemain</w:t>
        </w:r>
        <w:proofErr w:type="spellEnd"/>
      </w:hyperlink>
      <w:r w:rsidR="008F5663" w:rsidRPr="00E0611D">
        <w:rPr>
          <w:sz w:val="36"/>
          <w:szCs w:val="36"/>
          <w:lang w:eastAsia="en-GB"/>
        </w:rPr>
        <w:br/>
      </w:r>
      <w:r w:rsidR="008F5663" w:rsidRPr="00E0611D">
        <w:rPr>
          <w:sz w:val="36"/>
          <w:szCs w:val="36"/>
          <w:lang w:eastAsia="en-GB"/>
        </w:rPr>
        <w:br/>
      </w:r>
      <w:r w:rsidR="008F5663" w:rsidRPr="00E0611D">
        <w:rPr>
          <w:sz w:val="36"/>
          <w:szCs w:val="36"/>
          <w:lang w:eastAsia="en-GB"/>
        </w:rPr>
        <w:fldChar w:fldCharType="begin"/>
      </w:r>
      <w:r w:rsidR="008F5663" w:rsidRPr="00E0611D">
        <w:rPr>
          <w:sz w:val="36"/>
          <w:szCs w:val="36"/>
          <w:lang w:eastAsia="en-GB"/>
        </w:rPr>
        <w:instrText xml:space="preserve"> HYPERLINK "https://genius.com/10695146/Francoise-hardy-tous-les-garcons-et-les-filles/Oui-mais-moi-je-vais-seule-par-les-rues-lame-en-peine-oui-mais-moi-je-vais-seule-car-personne-ne-maime" </w:instrText>
      </w:r>
      <w:r w:rsidR="008F5663" w:rsidRPr="00E0611D">
        <w:rPr>
          <w:sz w:val="36"/>
          <w:szCs w:val="36"/>
          <w:lang w:eastAsia="en-GB"/>
        </w:rPr>
        <w:fldChar w:fldCharType="separate"/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Oui</w:t>
      </w:r>
      <w:proofErr w:type="spellEnd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</w:t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mais</w:t>
      </w:r>
      <w:proofErr w:type="spellEnd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moi</w:t>
      </w:r>
      <w:proofErr w:type="spellEnd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je </w:t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vais</w:t>
      </w:r>
      <w:proofErr w:type="spellEnd"/>
      <w:r w:rsidR="008F5663" w:rsidRPr="00E0611D">
        <w:rPr>
          <w:rStyle w:val="Hyperlink"/>
          <w:color w:val="FF0000"/>
          <w:sz w:val="36"/>
          <w:szCs w:val="36"/>
          <w:u w:val="none"/>
          <w:lang w:eastAsia="en-GB"/>
        </w:rPr>
        <w:t xml:space="preserve"> </w:t>
      </w:r>
      <w:r>
        <w:rPr>
          <w:rFonts w:cstheme="minorHAnsi"/>
          <w:b/>
          <w:bCs/>
          <w:color w:val="FF0000"/>
          <w:sz w:val="44"/>
          <w:szCs w:val="44"/>
          <w:lang w:eastAsia="en-GB"/>
        </w:rPr>
        <w:t>S</w:t>
      </w:r>
      <w:r w:rsidRPr="004505C9">
        <w:rPr>
          <w:rFonts w:cstheme="minorHAnsi"/>
          <w:b/>
          <w:bCs/>
          <w:sz w:val="44"/>
          <w:szCs w:val="44"/>
          <w:lang w:eastAsia="en-GB"/>
        </w:rPr>
        <w:t>EULE</w:t>
      </w:r>
    </w:p>
    <w:p w14:paraId="5D359B80" w14:textId="6C9B5E01" w:rsidR="004505C9" w:rsidRPr="00A26F7A" w:rsidRDefault="008F5663" w:rsidP="008F5663">
      <w:pPr>
        <w:shd w:val="clear" w:color="auto" w:fill="FFFFFF"/>
        <w:spacing w:after="0" w:line="240" w:lineRule="auto"/>
        <w:rPr>
          <w:sz w:val="36"/>
          <w:szCs w:val="36"/>
          <w:lang w:eastAsia="en-GB"/>
        </w:rPr>
      </w:pPr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Par les</w:t>
      </w:r>
      <w:r w:rsidRPr="00E0611D">
        <w:rPr>
          <w:rStyle w:val="Hyperlink"/>
          <w:b/>
          <w:bCs/>
          <w:color w:val="auto"/>
          <w:sz w:val="36"/>
          <w:szCs w:val="36"/>
          <w:u w:val="none"/>
          <w:lang w:eastAsia="en-GB"/>
        </w:rPr>
        <w:t xml:space="preserve"> </w:t>
      </w:r>
      <w:r w:rsidR="004505C9">
        <w:rPr>
          <w:rFonts w:cstheme="minorHAnsi"/>
          <w:b/>
          <w:bCs/>
          <w:sz w:val="44"/>
          <w:szCs w:val="44"/>
          <w:lang w:eastAsia="en-GB"/>
        </w:rPr>
        <w:t>RU</w:t>
      </w:r>
      <w:r w:rsidR="004505C9" w:rsidRPr="004505C9">
        <w:rPr>
          <w:rFonts w:cstheme="minorHAnsi"/>
          <w:b/>
          <w:bCs/>
          <w:color w:val="FF0000"/>
          <w:sz w:val="44"/>
          <w:szCs w:val="44"/>
          <w:lang w:eastAsia="en-GB"/>
        </w:rPr>
        <w:t>E</w:t>
      </w:r>
      <w:r w:rsidR="004505C9">
        <w:rPr>
          <w:rFonts w:cstheme="minorHAnsi"/>
          <w:b/>
          <w:bCs/>
          <w:sz w:val="44"/>
          <w:szCs w:val="44"/>
          <w:lang w:eastAsia="en-GB"/>
        </w:rPr>
        <w:t>S</w:t>
      </w:r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l'âme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en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peine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br/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Oui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mais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moi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je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vais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seule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br/>
        <w:t xml:space="preserve">Car </w:t>
      </w:r>
      <w:r w:rsidR="004505C9">
        <w:rPr>
          <w:rFonts w:cstheme="minorHAnsi"/>
          <w:b/>
          <w:bCs/>
          <w:color w:val="FF0000"/>
          <w:sz w:val="44"/>
          <w:szCs w:val="44"/>
          <w:lang w:eastAsia="en-GB"/>
        </w:rPr>
        <w:t>P</w:t>
      </w:r>
      <w:r w:rsidR="004505C9" w:rsidRPr="004505C9">
        <w:rPr>
          <w:rFonts w:cstheme="minorHAnsi"/>
          <w:b/>
          <w:bCs/>
          <w:sz w:val="44"/>
          <w:szCs w:val="44"/>
          <w:lang w:eastAsia="en-GB"/>
        </w:rPr>
        <w:t>ERSONNE</w:t>
      </w:r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ne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m'aime</w:t>
      </w:r>
      <w:proofErr w:type="spellEnd"/>
      <w:r w:rsidRPr="00E0611D">
        <w:rPr>
          <w:sz w:val="36"/>
          <w:szCs w:val="36"/>
          <w:lang w:eastAsia="en-GB"/>
        </w:rPr>
        <w:fldChar w:fldCharType="end"/>
      </w:r>
      <w:r w:rsidRPr="00E0611D">
        <w:rPr>
          <w:sz w:val="36"/>
          <w:szCs w:val="36"/>
          <w:lang w:eastAsia="en-GB"/>
        </w:rPr>
        <w:br/>
      </w:r>
      <w:hyperlink r:id="rId9" w:history="1"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Mes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jours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,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comme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mes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nuits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Sont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en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tous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points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pareils</w:t>
        </w:r>
        <w:proofErr w:type="spellEnd"/>
      </w:hyperlink>
      <w:r w:rsidRPr="00E0611D">
        <w:rPr>
          <w:sz w:val="36"/>
          <w:szCs w:val="36"/>
          <w:lang w:eastAsia="en-GB"/>
        </w:rPr>
        <w:br/>
      </w:r>
      <w:hyperlink r:id="rId10" w:history="1"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Sans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joies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et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pleins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d'ennuis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Personne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ne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murmure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:</w:t>
        </w:r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>"Je</w:t>
        </w:r>
        <w:r w:rsidRPr="00E0611D">
          <w:rPr>
            <w:rStyle w:val="Hyperlink"/>
            <w:b/>
            <w:bCs/>
            <w:color w:val="auto"/>
            <w:sz w:val="36"/>
            <w:szCs w:val="36"/>
            <w:u w:val="none"/>
            <w:lang w:eastAsia="en-GB"/>
          </w:rPr>
          <w:t xml:space="preserve"> </w:t>
        </w:r>
        <w:r w:rsidR="004505C9"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T</w:t>
        </w:r>
        <w:r w:rsidRPr="00E0611D">
          <w:rPr>
            <w:rStyle w:val="Hyperlink"/>
            <w:b/>
            <w:bCs/>
            <w:color w:val="auto"/>
            <w:sz w:val="44"/>
            <w:szCs w:val="44"/>
            <w:u w:val="none"/>
            <w:lang w:eastAsia="en-GB"/>
          </w:rPr>
          <w:t>'</w:t>
        </w:r>
        <w:r w:rsidR="004505C9">
          <w:rPr>
            <w:rFonts w:cstheme="minorHAnsi"/>
            <w:b/>
            <w:bCs/>
            <w:sz w:val="44"/>
            <w:szCs w:val="44"/>
            <w:lang w:eastAsia="en-GB"/>
          </w:rPr>
          <w:t>AIME</w:t>
        </w:r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" à mon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oreille</w:t>
        </w:r>
        <w:proofErr w:type="spellEnd"/>
      </w:hyperlink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526311" w14:paraId="544CA5CD" w14:textId="77777777" w:rsidTr="002E1A38">
        <w:tc>
          <w:tcPr>
            <w:tcW w:w="3200" w:type="dxa"/>
          </w:tcPr>
          <w:p w14:paraId="1D21A66F" w14:textId="77777777" w:rsidR="00526311" w:rsidRDefault="00526311" w:rsidP="002E1A3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Le code </w:t>
            </w:r>
            <w:proofErr w:type="spellStart"/>
            <w:r>
              <w:rPr>
                <w:sz w:val="40"/>
                <w:szCs w:val="40"/>
              </w:rPr>
              <w:t>est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EFAC359" w14:textId="36CCEAB1" w:rsidR="00526311" w:rsidRDefault="004505C9" w:rsidP="004505C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2908" w:type="dxa"/>
          </w:tcPr>
          <w:p w14:paraId="6524EAB2" w14:textId="6E544D62" w:rsidR="00526311" w:rsidRDefault="004505C9" w:rsidP="004505C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</w:tr>
    </w:tbl>
    <w:p w14:paraId="56D41659" w14:textId="77777777" w:rsidR="00526311" w:rsidRDefault="00526311"/>
    <w:sectPr w:rsidR="00526311" w:rsidSect="008F5663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663"/>
    <w:rsid w:val="004505C9"/>
    <w:rsid w:val="00526311"/>
    <w:rsid w:val="008F5663"/>
    <w:rsid w:val="00A26F7A"/>
    <w:rsid w:val="00C5204B"/>
    <w:rsid w:val="00C720DD"/>
    <w:rsid w:val="00D3256A"/>
    <w:rsid w:val="00F5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1E639"/>
  <w15:chartTrackingRefBased/>
  <w15:docId w15:val="{948AEAEC-D066-4F4D-A0FE-3F33175CC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566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26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nius.com/10695135/Francoise-hardy-tous-les-garcons-et-les-filles/Ils-sen-vont-amoureux-sans-peur-du-lendema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enius.com/10695132/Francoise-hardy-tous-les-garcons-et-les-filles/Et-les-yeux-dans-les-yeux-et-la-main-dans-la-mai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enius.com/10695130/Francoise-hardy-tous-les-garcons-et-les-filles/Tous-les-garcons-et-les-filles-de-mon-age-savent-bien-ce-que-cest-quetre-heureu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enius.com/10695126/Francoise-hardy-tous-les-garcons-et-les-filles/Tous-les-garcons-et-les-filles-de-mon-age-se-promenent-par-les-rues-deux-par-deux" TargetMode="External"/><Relationship Id="rId10" Type="http://schemas.openxmlformats.org/officeDocument/2006/relationships/hyperlink" Target="https://genius.com/10695217/Francoise-hardy-tous-les-garcons-et-les-filles/Sans-joies-et-pleins-dennuis-personne-ne-murmure-je-taime-a-mon-oreille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genius.com/10695153/Francoise-hardy-tous-les-garcons-et-les-filles/Mes-jours-comme-mes-nuits-sont-en-tous-points-parei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Brian Stobie</cp:lastModifiedBy>
  <cp:revision>3</cp:revision>
  <dcterms:created xsi:type="dcterms:W3CDTF">2020-10-20T09:17:00Z</dcterms:created>
  <dcterms:modified xsi:type="dcterms:W3CDTF">2020-10-20T09:20:00Z</dcterms:modified>
</cp:coreProperties>
</file>